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B4F" w:rsidRDefault="00197940">
      <w:r>
        <w:t>Ideally, the programming language best suited for the task at hand will be selected..</w:t>
      </w:r>
      <w:r>
        <w:br/>
      </w:r>
      <w: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Provided the functions in a library follow the appropriate run-</w:t>
      </w:r>
      <w:r>
        <w:t>time conventions (e.g., method of passing arguments), then these functions may be written in any other language.</w:t>
      </w:r>
      <w:r>
        <w:br/>
        <w:t xml:space="preserve"> Various visual programming languages have also been developed with the intent to resolve readability concerns by adopting non-traditional approaches to code structure and display.</w:t>
      </w:r>
      <w:r>
        <w:br/>
        <w:t>By the late 1960s, data storage devices and computer terminals became inexpensive enough that programs could be created by typing directly into the computers.</w:t>
      </w:r>
      <w:r>
        <w:br/>
        <w:t>In the 9th century, the Arab mathematician Al-Kindi describ</w:t>
      </w:r>
      <w:r>
        <w:t>ed a cryptographic algorithm for deciphering encrypted code, in A Manuscript on Deciphering Cryptographic Messages.</w:t>
      </w:r>
      <w:r>
        <w:br/>
        <w:t xml:space="preserve"> After the bug is reproduced, the input of the program may need to be simplified to make it easier to debug.</w:t>
      </w:r>
      <w:r>
        <w:br/>
        <w:t>It is usually easier to code in "high-level" languages than in "low-level" ones.</w:t>
      </w:r>
      <w:r>
        <w:br/>
        <w:t>Use of a static code analysis tool can help detect some possible problems.</w:t>
      </w:r>
      <w:r>
        <w:br/>
        <w:t xml:space="preserve"> The first step in most formal software development processes is requirements analysis, followed by testing to determine value mode</w:t>
      </w:r>
      <w:r>
        <w:t>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Trial-and-error/divide-and-conquer is needed: the programmer will try to remove some parts of the original test case and check if the problem still exists.</w:t>
      </w:r>
      <w:r>
        <w:br/>
        <w:t xml:space="preserve"> Debugging is a very important task in the software devel</w:t>
      </w:r>
      <w:r>
        <w:t>opment process since having defects in a program can have significant consequences for its users.</w:t>
      </w:r>
    </w:p>
    <w:sectPr w:rsidR="00B73B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996419">
    <w:abstractNumId w:val="8"/>
  </w:num>
  <w:num w:numId="2" w16cid:durableId="1315645050">
    <w:abstractNumId w:val="6"/>
  </w:num>
  <w:num w:numId="3" w16cid:durableId="1861355296">
    <w:abstractNumId w:val="5"/>
  </w:num>
  <w:num w:numId="4" w16cid:durableId="237326914">
    <w:abstractNumId w:val="4"/>
  </w:num>
  <w:num w:numId="5" w16cid:durableId="45878368">
    <w:abstractNumId w:val="7"/>
  </w:num>
  <w:num w:numId="6" w16cid:durableId="1538280065">
    <w:abstractNumId w:val="3"/>
  </w:num>
  <w:num w:numId="7" w16cid:durableId="80031989">
    <w:abstractNumId w:val="2"/>
  </w:num>
  <w:num w:numId="8" w16cid:durableId="1165318281">
    <w:abstractNumId w:val="1"/>
  </w:num>
  <w:num w:numId="9" w16cid:durableId="189458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940"/>
    <w:rsid w:val="0029639D"/>
    <w:rsid w:val="00326F90"/>
    <w:rsid w:val="00AA1D8D"/>
    <w:rsid w:val="00B47730"/>
    <w:rsid w:val="00B73B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