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F40" w:rsidRDefault="00445FE1">
      <w:r>
        <w:t>It affects the aspects of quality above, including portability, usability and most importantly maintainability..</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While these are sometimes considered programming, often the term software development is used for this larger overall process – with the terms programming, implementation, and coding reserved for the writing and editing of code per se.</w:t>
      </w:r>
      <w:r>
        <w:br/>
        <w:t>Trade-offs from this ideal involve finding enough programmers who know the language to build a team, the availability of compilers for that language, and the efficiency with which prog</w:t>
      </w:r>
      <w:r>
        <w:t>rams written in a given language execute.</w:t>
      </w:r>
      <w:r>
        <w:br/>
        <w:t>As early as the 9th century, a programmable music sequencer was invented by the Persian Banu Musa brothers, who described an automated mechanical flute player in the Book of Ingenious Devices.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There are many approaches to the Software development process.</w:t>
      </w:r>
      <w:r>
        <w:br/>
        <w:t>One approach popular for requirements analysis is Use Case analysis.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w:t>
      </w:r>
      <w:r>
        <w:t>nguages such as COBOL).</w:t>
      </w:r>
      <w:r>
        <w:br/>
        <w:t>They are the building blocks for all software, from the simplest applications to the most sophisticated ones.</w:t>
      </w:r>
      <w:r>
        <w:br/>
        <w:t>Ideally, the programming language best suited for the task at hand will be selected.</w:t>
      </w:r>
      <w:r>
        <w:br/>
        <w:t>The Unified Modeling Language (UML) is a notation used for both the OOAD and MDA.</w:t>
      </w:r>
      <w:r>
        <w:br/>
        <w:t>Text editors were also developed that allowed changes and corrections to be made much more easily than with punched cards.</w:t>
      </w:r>
      <w:r>
        <w:br/>
        <w:t>This can be a non-trivial task, for example as with parallel processes or some unusual s</w:t>
      </w:r>
      <w:r>
        <w:t>oftware bugs.</w:t>
      </w:r>
    </w:p>
    <w:sectPr w:rsidR="00F72F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3299293">
    <w:abstractNumId w:val="8"/>
  </w:num>
  <w:num w:numId="2" w16cid:durableId="1239707468">
    <w:abstractNumId w:val="6"/>
  </w:num>
  <w:num w:numId="3" w16cid:durableId="1624310880">
    <w:abstractNumId w:val="5"/>
  </w:num>
  <w:num w:numId="4" w16cid:durableId="1576667414">
    <w:abstractNumId w:val="4"/>
  </w:num>
  <w:num w:numId="5" w16cid:durableId="981545383">
    <w:abstractNumId w:val="7"/>
  </w:num>
  <w:num w:numId="6" w16cid:durableId="1482959746">
    <w:abstractNumId w:val="3"/>
  </w:num>
  <w:num w:numId="7" w16cid:durableId="1964191318">
    <w:abstractNumId w:val="2"/>
  </w:num>
  <w:num w:numId="8" w16cid:durableId="546334523">
    <w:abstractNumId w:val="1"/>
  </w:num>
  <w:num w:numId="9" w16cid:durableId="109027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FE1"/>
    <w:rsid w:val="00AA1D8D"/>
    <w:rsid w:val="00B47730"/>
    <w:rsid w:val="00CB0664"/>
    <w:rsid w:val="00F72F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