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F27" w:rsidRDefault="00A3796E">
      <w:r>
        <w:t xml:space="preserve"> In the 1880s, Herman Hollerith invented the concept of storing data in machine-readable form..</w:t>
      </w:r>
      <w:r>
        <w:br/>
        <w:t>Ideally, the programming language best suited for the task at hand will be selected.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requirements analysis is Use Case analysis.</w:t>
      </w:r>
      <w:r>
        <w:br/>
        <w:t>Text editors were also developed t</w:t>
      </w:r>
      <w:r>
        <w:t>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Lang</w:t>
      </w:r>
      <w:r>
        <w:t>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Techniques l</w:t>
      </w:r>
      <w:r>
        <w:t>ike Code refactoring can enhance readability.</w:t>
      </w:r>
    </w:p>
    <w:sectPr w:rsidR="00643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737792">
    <w:abstractNumId w:val="8"/>
  </w:num>
  <w:num w:numId="2" w16cid:durableId="1536773449">
    <w:abstractNumId w:val="6"/>
  </w:num>
  <w:num w:numId="3" w16cid:durableId="488987765">
    <w:abstractNumId w:val="5"/>
  </w:num>
  <w:num w:numId="4" w16cid:durableId="765737046">
    <w:abstractNumId w:val="4"/>
  </w:num>
  <w:num w:numId="5" w16cid:durableId="1344435291">
    <w:abstractNumId w:val="7"/>
  </w:num>
  <w:num w:numId="6" w16cid:durableId="661130016">
    <w:abstractNumId w:val="3"/>
  </w:num>
  <w:num w:numId="7" w16cid:durableId="703487050">
    <w:abstractNumId w:val="2"/>
  </w:num>
  <w:num w:numId="8" w16cid:durableId="1449859716">
    <w:abstractNumId w:val="1"/>
  </w:num>
  <w:num w:numId="9" w16cid:durableId="201353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F27"/>
    <w:rsid w:val="00A37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