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3969" w:rsidRDefault="00F6759D">
      <w:r>
        <w:t>One approach popular for requirements analysis is Use Case analysis..</w:t>
      </w:r>
      <w:r>
        <w:br/>
        <w:t>It involves designing and implementing algorithms, step-by-step specifications of procedures, by writing code in one or more programming languages.</w:t>
      </w:r>
      <w:r>
        <w:br/>
        <w:t xml:space="preserve">Normally the first step in </w:t>
      </w:r>
      <w:r>
        <w:t>debugging is to attempt to reproduce the problem.</w:t>
      </w:r>
      <w:r>
        <w:br/>
        <w:t xml:space="preserve"> A similar technique used for database design is Entity-Relationship Modeling (ER Modeling).</w:t>
      </w:r>
      <w:r>
        <w:br/>
        <w:t>Proficient programming usually requires expertise in several different subjects, including knowledge of the application domain, details of programming languages and generic code libraries, specialized algorithms, and formal logic.</w:t>
      </w:r>
      <w:r>
        <w:br/>
        <w:t xml:space="preserve"> Allen Downey, in his book How To Think Like A Computer Scientist, writes:</w:t>
      </w:r>
      <w:r>
        <w:br/>
        <w:t xml:space="preserve"> Many computer languages provide a mechanism to call functions </w:t>
      </w:r>
      <w:r>
        <w:t>provided by shared libraries.</w:t>
      </w:r>
      <w:r>
        <w:br/>
        <w:t>The choice of language used is subject to many considerations, such as company policy, suitability to task, availability of third-party packages, or individual preference.</w:t>
      </w:r>
      <w:r>
        <w:br/>
        <w:t>Programmers typically use high-level programming languages that are more easily intelligible to humans than machine code, which is directly executed by the central processing unit.</w:t>
      </w:r>
      <w:r>
        <w:br/>
        <w:t>Many programmers use forms of Agile software development where the various stages of formal software development are more integra</w:t>
      </w:r>
      <w:r>
        <w:t>ted together into short cycles that take a few weeks rather than years.</w:t>
      </w:r>
      <w:r>
        <w:br/>
        <w:t xml:space="preserve"> Popular modeling techniques include Object-Oriented Analysis and Design (OOAD) and Model-Driven Architecture (MDA).</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Methods of measuring programming langu</w:t>
      </w:r>
      <w:r>
        <w:t>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Scripting and breakpointing is also part of this process.</w:t>
      </w:r>
      <w:r>
        <w:br/>
        <w:t>For example, COBOL is still strong in corporate data centers often on large mainframe com</w:t>
      </w:r>
      <w:r>
        <w:t>puters, Fortran in engineering applications, scripting languages in Web development, and C in embedded software.</w:t>
      </w:r>
      <w:r>
        <w:br/>
      </w:r>
      <w:r>
        <w:br/>
        <w:t>The first compiler related tool, the A-0 System, was developed in 1952 by Grace Hopper, who also coined the term 'compiler'.</w:t>
      </w:r>
    </w:p>
    <w:sectPr w:rsidR="002639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4710331">
    <w:abstractNumId w:val="8"/>
  </w:num>
  <w:num w:numId="2" w16cid:durableId="1683969830">
    <w:abstractNumId w:val="6"/>
  </w:num>
  <w:num w:numId="3" w16cid:durableId="1788621038">
    <w:abstractNumId w:val="5"/>
  </w:num>
  <w:num w:numId="4" w16cid:durableId="317612118">
    <w:abstractNumId w:val="4"/>
  </w:num>
  <w:num w:numId="5" w16cid:durableId="713432505">
    <w:abstractNumId w:val="7"/>
  </w:num>
  <w:num w:numId="6" w16cid:durableId="641731704">
    <w:abstractNumId w:val="3"/>
  </w:num>
  <w:num w:numId="7" w16cid:durableId="2090422269">
    <w:abstractNumId w:val="2"/>
  </w:num>
  <w:num w:numId="8" w16cid:durableId="1114402207">
    <w:abstractNumId w:val="1"/>
  </w:num>
  <w:num w:numId="9" w16cid:durableId="918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969"/>
    <w:rsid w:val="0029639D"/>
    <w:rsid w:val="00326F90"/>
    <w:rsid w:val="00AA1D8D"/>
    <w:rsid w:val="00B47730"/>
    <w:rsid w:val="00CB0664"/>
    <w:rsid w:val="00F675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2023-12-06T06:22:00Z</dcterms:modified>
  <cp:category/>
</cp:coreProperties>
</file>