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465E" w:rsidRDefault="00692F89">
      <w:r>
        <w:t>This can be a non-trivial task, for example as with parallel processes or some unusual software bugs..</w:t>
      </w:r>
      <w:r>
        <w:br/>
      </w:r>
      <w:r>
        <w:br/>
        <w:t xml:space="preserve">In the 9th century, the Arab mathematician Al-Kindi described a cryptographic algorithm for deciphering encrypted code, in A Manuscript on </w:t>
      </w:r>
      <w:r>
        <w:t>Deciphering Cryptographic Messages.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Use of a static code analysis tool can help detect some possible problems.</w:t>
      </w:r>
      <w:r>
        <w:br/>
        <w:t xml:space="preserve">It involves designing and implementing algorithms, step-by-step specifications of procedures, by writing code in one or more </w:t>
      </w:r>
      <w:r>
        <w:t>programming languages.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Expert programmers are familiar with</w:t>
      </w:r>
      <w:r>
        <w:t xml:space="preserve"> a variety of well-established algorithms and their respective complexities and use this knowledge to choose algorithms that are best suited to the circumstances.</w:t>
      </w:r>
      <w:r>
        <w:br/>
        <w:t>Many applications use a mix of several languages in their construction and use.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Programmable devices have existed for centuries.</w:t>
      </w:r>
      <w:r>
        <w:br/>
        <w:t>In 1206, the Arab engineer Al-Jazari invented a programmable drum machine where a musical mec</w:t>
      </w:r>
      <w:r>
        <w:t>hanical automaton could be made to play different rhythms and drum patterns, via pegs and cams.</w:t>
      </w:r>
      <w:r>
        <w:br/>
        <w:t>It is usually easier to code in "high-level" languages than in "low-level" ones.</w:t>
      </w:r>
      <w:r>
        <w:br/>
        <w:t xml:space="preserve"> Whatever the approach to development may be, the final program must satisfy some fundamental properties.</w:t>
      </w:r>
    </w:p>
    <w:sectPr w:rsidR="003446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2106446">
    <w:abstractNumId w:val="8"/>
  </w:num>
  <w:num w:numId="2" w16cid:durableId="1805738041">
    <w:abstractNumId w:val="6"/>
  </w:num>
  <w:num w:numId="3" w16cid:durableId="176162843">
    <w:abstractNumId w:val="5"/>
  </w:num>
  <w:num w:numId="4" w16cid:durableId="382677436">
    <w:abstractNumId w:val="4"/>
  </w:num>
  <w:num w:numId="5" w16cid:durableId="1295796343">
    <w:abstractNumId w:val="7"/>
  </w:num>
  <w:num w:numId="6" w16cid:durableId="2107261140">
    <w:abstractNumId w:val="3"/>
  </w:num>
  <w:num w:numId="7" w16cid:durableId="1080564815">
    <w:abstractNumId w:val="2"/>
  </w:num>
  <w:num w:numId="8" w16cid:durableId="1433430196">
    <w:abstractNumId w:val="1"/>
  </w:num>
  <w:num w:numId="9" w16cid:durableId="1592397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465E"/>
    <w:rsid w:val="00692F8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2023-12-06T06:20:00Z</dcterms:modified>
  <cp:category/>
</cp:coreProperties>
</file>