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248E" w:rsidRDefault="006F0262">
      <w:r>
        <w:t>Unreadable code often leads to bugs, inefficiencies, and duplicated code..</w:t>
      </w:r>
      <w:r>
        <w:br/>
      </w:r>
      <w:r>
        <w:t xml:space="preserve"> A similar technique used for database design is Entity-Relationship Modeling (ER Modeling).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The first step in most formal software development processes is requirements </w:t>
      </w:r>
      <w:r>
        <w:t>analysis, followed by testing to determine value modeling, implementation, and failure elimination (debugging).</w:t>
      </w:r>
      <w:r>
        <w:br/>
        <w:t>Ideally, the programming language best suited for the task at hand will be selected.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Trade-offs from this ideal involve finding enough programmers who kn</w:t>
      </w:r>
      <w:r>
        <w:t>ow the language to build a team, the availability of compilers for that language, and the efficiency with which programs written in a given language execute.</w:t>
      </w:r>
      <w:r>
        <w:br/>
        <w:t xml:space="preserve"> After the bug is reproduced, the input of the program may need to be simplified to make it easier to debug.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The choice of language used is subject to many considerations, such as compan</w:t>
      </w:r>
      <w:r>
        <w:t>y policy, suitability to task, availability of third-party packages, or individual preference.</w:t>
      </w:r>
      <w:r>
        <w:br/>
        <w:t>However, Charles Babbage had already written his first program for the Analytical Engine in 1837.</w:t>
      </w:r>
      <w:r>
        <w:br/>
        <w:t>One approach popular for requirements analysis is Use Case analysis.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Their jobs usually </w:t>
      </w:r>
      <w:r>
        <w:t>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</w:p>
    <w:sectPr w:rsidR="00D6248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3139449">
    <w:abstractNumId w:val="8"/>
  </w:num>
  <w:num w:numId="2" w16cid:durableId="931741151">
    <w:abstractNumId w:val="6"/>
  </w:num>
  <w:num w:numId="3" w16cid:durableId="768358966">
    <w:abstractNumId w:val="5"/>
  </w:num>
  <w:num w:numId="4" w16cid:durableId="686442949">
    <w:abstractNumId w:val="4"/>
  </w:num>
  <w:num w:numId="5" w16cid:durableId="1517428000">
    <w:abstractNumId w:val="7"/>
  </w:num>
  <w:num w:numId="6" w16cid:durableId="928318845">
    <w:abstractNumId w:val="3"/>
  </w:num>
  <w:num w:numId="7" w16cid:durableId="829567218">
    <w:abstractNumId w:val="2"/>
  </w:num>
  <w:num w:numId="8" w16cid:durableId="1932080729">
    <w:abstractNumId w:val="1"/>
  </w:num>
  <w:num w:numId="9" w16cid:durableId="780338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F0262"/>
    <w:rsid w:val="00AA1D8D"/>
    <w:rsid w:val="00B47730"/>
    <w:rsid w:val="00CB0664"/>
    <w:rsid w:val="00D6248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2023-12-06T12:31:00Z</dcterms:modified>
  <cp:category/>
</cp:coreProperties>
</file>