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F27" w:rsidRDefault="00E95038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>Integrated development environments (IDEs) aim to integrate all such help.</w:t>
      </w:r>
      <w:r>
        <w:br/>
        <w:t xml:space="preserve"> Popular modeling techniques include Object-Oriented Analysis and Design (OOAD) and Model-Driven Architecture (MDA).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Trial-and-error/divide-and-conquer is needed: the programmer will try to remove some parts of the original test case and c</w:t>
      </w:r>
      <w:r>
        <w:t>heck if the problem still exists.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In the 9th century, the Arab mathematician Al-Kindi described a cryptographic algorithm for deciphering enc</w:t>
      </w:r>
      <w:r>
        <w:t>rypted code, in A Manuscript on Deciphering Cryptographic Messages.</w:t>
      </w:r>
      <w:r>
        <w:br/>
        <w:t>Text editors were also developed that allowed changes and corrections to be made much more easily than with punched cards.</w:t>
      </w:r>
      <w:r>
        <w:br/>
        <w:t xml:space="preserve"> After the bug is reproduced, the input of the program may need to be simplified to make it easier to debug.</w:t>
      </w:r>
      <w:r>
        <w:br/>
        <w:t>Normally the first step in debugging is to attempt to reproduce the problem.</w:t>
      </w:r>
      <w:r>
        <w:br/>
        <w:t>There exist a lot of different approaches for each of those tasks.</w:t>
      </w:r>
      <w:r>
        <w:br/>
        <w:t xml:space="preserve"> Different programming languages support different styles of program</w:t>
      </w:r>
      <w:r>
        <w:t>ming (called programming paradigms).</w:t>
      </w:r>
      <w:r>
        <w:br/>
        <w:t xml:space="preserve"> Computer programmers are those who write computer software.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D24F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9422934">
    <w:abstractNumId w:val="8"/>
  </w:num>
  <w:num w:numId="2" w16cid:durableId="636491848">
    <w:abstractNumId w:val="6"/>
  </w:num>
  <w:num w:numId="3" w16cid:durableId="432433354">
    <w:abstractNumId w:val="5"/>
  </w:num>
  <w:num w:numId="4" w16cid:durableId="414975747">
    <w:abstractNumId w:val="4"/>
  </w:num>
  <w:num w:numId="5" w16cid:durableId="1498039255">
    <w:abstractNumId w:val="7"/>
  </w:num>
  <w:num w:numId="6" w16cid:durableId="193422359">
    <w:abstractNumId w:val="3"/>
  </w:num>
  <w:num w:numId="7" w16cid:durableId="1278950139">
    <w:abstractNumId w:val="2"/>
  </w:num>
  <w:num w:numId="8" w16cid:durableId="70129718">
    <w:abstractNumId w:val="1"/>
  </w:num>
  <w:num w:numId="9" w16cid:durableId="14643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24F27"/>
    <w:rsid w:val="00E950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2023-12-06T05:28:00Z</dcterms:modified>
  <cp:category/>
</cp:coreProperties>
</file>