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02F" w:rsidRDefault="00B6374E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He gave the first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</w:t>
      </w:r>
      <w:r>
        <w:t>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>It is usually easier to code in "high-level" languages than in "low-level" ones.</w:t>
      </w:r>
      <w:r>
        <w:br/>
        <w:t xml:space="preserve">For example, when a bug in a compiler </w:t>
      </w:r>
      <w:r>
        <w:t>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</w:t>
      </w:r>
      <w:r>
        <w:t>s Analytical Engine.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</w:t>
      </w:r>
      <w:r>
        <w:t>at a few simple readability transformations made code shorter and drastically reduced the time to understand it.</w:t>
      </w:r>
    </w:p>
    <w:sectPr w:rsidR="00D67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176376">
    <w:abstractNumId w:val="8"/>
  </w:num>
  <w:num w:numId="2" w16cid:durableId="1505826325">
    <w:abstractNumId w:val="6"/>
  </w:num>
  <w:num w:numId="3" w16cid:durableId="882643089">
    <w:abstractNumId w:val="5"/>
  </w:num>
  <w:num w:numId="4" w16cid:durableId="774180928">
    <w:abstractNumId w:val="4"/>
  </w:num>
  <w:num w:numId="5" w16cid:durableId="1105347572">
    <w:abstractNumId w:val="7"/>
  </w:num>
  <w:num w:numId="6" w16cid:durableId="1800419819">
    <w:abstractNumId w:val="3"/>
  </w:num>
  <w:num w:numId="7" w16cid:durableId="865410459">
    <w:abstractNumId w:val="2"/>
  </w:num>
  <w:num w:numId="8" w16cid:durableId="1529372463">
    <w:abstractNumId w:val="1"/>
  </w:num>
  <w:num w:numId="9" w16cid:durableId="210259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374E"/>
    <w:rsid w:val="00CB0664"/>
    <w:rsid w:val="00D670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