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5A0" w:rsidRDefault="00B04241">
      <w:r>
        <w:t>This can be a non-trivial task, for example as with parallel processes or some unusual software bugs..</w:t>
      </w:r>
      <w:r>
        <w:br/>
      </w:r>
      <w:r>
        <w:t xml:space="preserve"> Popular modeling techniques include Object-Oriented Analysis and Design (OOAD) and Model-Driven Architecture (MDA).</w:t>
      </w:r>
      <w:r>
        <w:br/>
        <w:t xml:space="preserve"> Debugging is a very important task in the software development process since having defects in a program can have significant consequences for its users.</w:t>
      </w:r>
      <w:r>
        <w:br/>
        <w:t>FORTRAN, the first widely used high-level language to have a functional implementation, came out in 1957, and many other languages were soon developed—in particular, COBOL aimed at commercial data processing, and Lisp for computer research.</w:t>
      </w:r>
      <w:r>
        <w:br/>
        <w:t>However, readability is more than just programming style.</w:t>
      </w:r>
      <w:r>
        <w:br/>
        <w:t xml:space="preserve"> Implementation techniques include imperative languages (object-oriented or procedural), functional languages, and logic languages.</w:t>
      </w:r>
      <w:r>
        <w:br/>
        <w:t>Compilers harnessed the power of computers to make programming easier by allowing programmers to specify calculations by entering a formula using infix notation.</w:t>
      </w:r>
      <w:r>
        <w:br/>
        <w:t>Use of a static code analysis tool can help detect some possible problems.</w:t>
      </w:r>
      <w:r>
        <w:br/>
        <w:t xml:space="preserve"> Computer programmers are those who write computer software.</w:t>
      </w:r>
      <w:r>
        <w:br/>
        <w:t xml:space="preserve"> These compiled languag</w:t>
      </w:r>
      <w:r>
        <w:t>es allow the programmer to write programs in terms that are syntactically richer, and more capable of abstracting the code, making it easy to target varying machine instruction sets via compilation declarations and heuristics.</w:t>
      </w:r>
      <w:r>
        <w:br/>
        <w:t xml:space="preserve"> It is very difficult to determine what are the most popular modern programming languages.</w:t>
      </w:r>
      <w:r>
        <w:br/>
        <w:t>While these are sometimes considered programming, often the term software development is used for this larger overall process – with the terms programming, implementation, and coding reserved fo</w:t>
      </w:r>
      <w:r>
        <w:t>r the writing and editing of code per se.</w:t>
      </w:r>
      <w:r>
        <w:br/>
        <w:t>Trade-offs from this ideal involve finding enough programmers who know the language to build a team, the availability of compilers for that language, and the efficiency with which programs written in a given language execute.</w:t>
      </w:r>
      <w:r>
        <w:br/>
      </w:r>
      <w:r>
        <w:br/>
        <w:t>The first compiler related tool, the A-0 System, was developed in 1952 by Grace Hopper, who also coined the term 'compiler'.</w:t>
      </w:r>
      <w:r>
        <w:br/>
        <w:t>Scripting and breakpointing is also part of this process.</w:t>
      </w:r>
    </w:p>
    <w:sectPr w:rsidR="000865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6870274">
    <w:abstractNumId w:val="8"/>
  </w:num>
  <w:num w:numId="2" w16cid:durableId="684984098">
    <w:abstractNumId w:val="6"/>
  </w:num>
  <w:num w:numId="3" w16cid:durableId="1549609270">
    <w:abstractNumId w:val="5"/>
  </w:num>
  <w:num w:numId="4" w16cid:durableId="865946806">
    <w:abstractNumId w:val="4"/>
  </w:num>
  <w:num w:numId="5" w16cid:durableId="1662780594">
    <w:abstractNumId w:val="7"/>
  </w:num>
  <w:num w:numId="6" w16cid:durableId="1732852090">
    <w:abstractNumId w:val="3"/>
  </w:num>
  <w:num w:numId="7" w16cid:durableId="1972244935">
    <w:abstractNumId w:val="2"/>
  </w:num>
  <w:num w:numId="8" w16cid:durableId="1571647830">
    <w:abstractNumId w:val="1"/>
  </w:num>
  <w:num w:numId="9" w16cid:durableId="74425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5A0"/>
    <w:rsid w:val="0015074B"/>
    <w:rsid w:val="0029639D"/>
    <w:rsid w:val="00326F90"/>
    <w:rsid w:val="00AA1D8D"/>
    <w:rsid w:val="00B0424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2023-12-06T05:41:00Z</dcterms:modified>
  <cp:category/>
</cp:coreProperties>
</file>