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D50" w:rsidRDefault="006070BE">
      <w:r>
        <w:t xml:space="preserve"> Code-breaking algorithms have also existed for centuries..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r>
      <w:r>
        <w:br/>
        <w:t xml:space="preserve"> Computer programming or coding is the composition of sequences of instructions, called programs, that computers can follow to perform tasks.</w:t>
      </w:r>
      <w:r>
        <w:br/>
        <w:t>Integrated development environments (IDEs) aim to integrate a</w:t>
      </w:r>
      <w:r>
        <w:t>ll such help.</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 xml:space="preserve"> Popular modeling techniques include Object-Oriented Analysis and Design (OOAD) and Model-Driven Architecture (MDA).</w:t>
      </w:r>
      <w:r>
        <w:br/>
        <w:t>Sometime</w:t>
      </w:r>
      <w:r>
        <w:t>s software development is known as software engineering, especially when it employs formal methods or follows an engineering design process.</w:t>
      </w:r>
      <w:r>
        <w:br/>
        <w:t>It affects the aspects of quality above, including portability, usability and most importantly maintainability.</w:t>
      </w:r>
      <w:r>
        <w:br/>
        <w:t>Programming languages are essential for software development.</w:t>
      </w:r>
      <w:r>
        <w:br/>
        <w:t>It involves designing and implementing algorithms, step-by-step specifications of procedures, by writing code in one or more programming languages.</w:t>
      </w:r>
      <w:r>
        <w:br/>
        <w:t xml:space="preserve"> A similar technique used for database design is </w:t>
      </w:r>
      <w:r>
        <w:t>Entity-Relationship Modeling (ER Modeling).</w:t>
      </w:r>
      <w:r>
        <w:br/>
        <w:t xml:space="preserve"> The academic field and the engineering practice of computer programming are both largely concerned with discovering and implementing the most efficient algorithms for a given class of problems.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w:t>
      </w:r>
      <w:r>
        <w:t>e.</w:t>
      </w:r>
    </w:p>
    <w:sectPr w:rsidR="00E57D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899001">
    <w:abstractNumId w:val="8"/>
  </w:num>
  <w:num w:numId="2" w16cid:durableId="1028793530">
    <w:abstractNumId w:val="6"/>
  </w:num>
  <w:num w:numId="3" w16cid:durableId="1253200718">
    <w:abstractNumId w:val="5"/>
  </w:num>
  <w:num w:numId="4" w16cid:durableId="1267806295">
    <w:abstractNumId w:val="4"/>
  </w:num>
  <w:num w:numId="5" w16cid:durableId="1332760589">
    <w:abstractNumId w:val="7"/>
  </w:num>
  <w:num w:numId="6" w16cid:durableId="1602759721">
    <w:abstractNumId w:val="3"/>
  </w:num>
  <w:num w:numId="7" w16cid:durableId="418329334">
    <w:abstractNumId w:val="2"/>
  </w:num>
  <w:num w:numId="8" w16cid:durableId="206571299">
    <w:abstractNumId w:val="1"/>
  </w:num>
  <w:num w:numId="9" w16cid:durableId="111355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0BE"/>
    <w:rsid w:val="00AA1D8D"/>
    <w:rsid w:val="00B47730"/>
    <w:rsid w:val="00CB0664"/>
    <w:rsid w:val="00E57D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2023-12-06T12:03:00Z</dcterms:modified>
  <cp:category/>
</cp:coreProperties>
</file>