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D2" w:rsidRDefault="00912356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presented in the media as a somewhat m</w:t>
      </w:r>
      <w:r>
        <w:t>athematical subject, some research shows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While these are sometimes considered programming, often the term soft</w:t>
      </w:r>
      <w:r>
        <w:t>ware development is used for this larger overall process 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</w:t>
      </w:r>
      <w:r>
        <w:t>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</w:t>
      </w:r>
      <w:r>
        <w:t xml:space="preserve"> for bugs to appear.</w:t>
      </w:r>
    </w:p>
    <w:sectPr w:rsidR="00B55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325293">
    <w:abstractNumId w:val="8"/>
  </w:num>
  <w:num w:numId="2" w16cid:durableId="270286870">
    <w:abstractNumId w:val="6"/>
  </w:num>
  <w:num w:numId="3" w16cid:durableId="1161435116">
    <w:abstractNumId w:val="5"/>
  </w:num>
  <w:num w:numId="4" w16cid:durableId="1834761710">
    <w:abstractNumId w:val="4"/>
  </w:num>
  <w:num w:numId="5" w16cid:durableId="213544068">
    <w:abstractNumId w:val="7"/>
  </w:num>
  <w:num w:numId="6" w16cid:durableId="963341665">
    <w:abstractNumId w:val="3"/>
  </w:num>
  <w:num w:numId="7" w16cid:durableId="1778795597">
    <w:abstractNumId w:val="2"/>
  </w:num>
  <w:num w:numId="8" w16cid:durableId="1720518484">
    <w:abstractNumId w:val="1"/>
  </w:num>
  <w:num w:numId="9" w16cid:durableId="143906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356"/>
    <w:rsid w:val="00AA1D8D"/>
    <w:rsid w:val="00B47730"/>
    <w:rsid w:val="00B55B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