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3422" w:rsidRDefault="00CD57DB">
      <w:r>
        <w:t>In 1801, the Jacquard loom could produce entirely different weaves by changing the "program" – a series of pasteboard cards with holes punched in them..</w:t>
      </w:r>
      <w:r>
        <w:br/>
        <w:t xml:space="preserve">Trial-and-error/divide-and-conquer is needed: the programmer will try to remove some parts of the </w:t>
      </w:r>
      <w:r>
        <w:t>original test case and check if the problem still exists.</w:t>
      </w:r>
      <w:r>
        <w:br/>
        <w:t>Normally the first step in debugging is to attempt to reproduce the problem.</w:t>
      </w:r>
      <w:r>
        <w:br/>
        <w:t>There are many approaches to the Software development process.</w:t>
      </w:r>
      <w:r>
        <w:br/>
        <w:t>It affects the aspects of quality above, including portability, usability and most importantly maintainability.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They are the building blocks for all software, from the sim</w:t>
      </w:r>
      <w:r>
        <w:t>plest applications to the most sophisticated ones.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A study found that a few simple readability transformations made code shorter and drastically reduced the time to understand it.</w:t>
      </w:r>
      <w:r>
        <w:br/>
        <w:t>However, Charles Babbage had already written his first program for the Analytical Engine in 1837.</w:t>
      </w:r>
      <w:r>
        <w:br/>
        <w:t>FORTRAN, t</w:t>
      </w:r>
      <w:r>
        <w:t>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It is usually easier to code in "high-level" languages than in "low-level" ones.</w:t>
      </w:r>
      <w:r>
        <w:br/>
        <w:t xml:space="preserve"> Debugging is often done</w:t>
      </w:r>
      <w:r>
        <w:t xml:space="preserve"> with IDEs. Standalone debuggers like GDB are also used, and these often provide less of a visual environment, usually using a command line.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3334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4037934">
    <w:abstractNumId w:val="8"/>
  </w:num>
  <w:num w:numId="2" w16cid:durableId="150677375">
    <w:abstractNumId w:val="6"/>
  </w:num>
  <w:num w:numId="3" w16cid:durableId="134101551">
    <w:abstractNumId w:val="5"/>
  </w:num>
  <w:num w:numId="4" w16cid:durableId="982081078">
    <w:abstractNumId w:val="4"/>
  </w:num>
  <w:num w:numId="5" w16cid:durableId="561528720">
    <w:abstractNumId w:val="7"/>
  </w:num>
  <w:num w:numId="6" w16cid:durableId="981891177">
    <w:abstractNumId w:val="3"/>
  </w:num>
  <w:num w:numId="7" w16cid:durableId="598027749">
    <w:abstractNumId w:val="2"/>
  </w:num>
  <w:num w:numId="8" w16cid:durableId="2045784034">
    <w:abstractNumId w:val="1"/>
  </w:num>
  <w:num w:numId="9" w16cid:durableId="1001395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3422"/>
    <w:rsid w:val="00AA1D8D"/>
    <w:rsid w:val="00B47730"/>
    <w:rsid w:val="00CB0664"/>
    <w:rsid w:val="00CD57D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2023-12-06T06:06:00Z</dcterms:modified>
  <cp:category/>
</cp:coreProperties>
</file>