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1099" w:rsidRDefault="006C0BDA">
      <w:r>
        <w:t>Provided the functions in a library follow the appropriate run-time conventions (e..</w:t>
      </w:r>
      <w:r>
        <w:t>g., method of passing arguments), then these functions may be written in any other language.</w:t>
      </w:r>
      <w:r>
        <w:br/>
        <w:t xml:space="preserve">Many applications use a mix of several languages in their </w:t>
      </w:r>
      <w:r>
        <w:t>construction and use.</w:t>
      </w:r>
      <w:r>
        <w:br/>
        <w:t>There are many approaches to the Software development process.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Programmable devices have existed for centuries.</w:t>
      </w:r>
      <w:r>
        <w:br/>
        <w:t>It involves designing and implementing algorithms, step-by-step specifications of procedures, by writing code in one or more pr</w:t>
      </w:r>
      <w:r>
        <w:t>ogramming languages.</w:t>
      </w:r>
      <w:r>
        <w:br/>
        <w:t>Some text editors such as Emacs allow GDB to be invoked through them, to provide a visual environment.</w:t>
      </w:r>
      <w:r>
        <w:br/>
        <w:t>While these are sometimes considered programming, often the term software development is used for this larger overall process – with the terms programming, implementation, and coding reserved for the writing and editing of code per se.</w:t>
      </w:r>
      <w:r>
        <w:br/>
        <w:t>Normally the first step in debugging is to attempt to reproduce the problem.</w:t>
      </w:r>
      <w:r>
        <w:br/>
        <w:t>However, readability is more than just programming style.</w:t>
      </w:r>
      <w:r>
        <w:br/>
        <w:t>Sometimes softwar</w:t>
      </w:r>
      <w:r>
        <w:t>e development is known as software engineering, especially when it employs formal methods or follows an engineering design process.</w:t>
      </w:r>
      <w:r>
        <w:br/>
        <w:t>Also, specific user environment and usage history can make it difficult to reproduce the problem.</w:t>
      </w:r>
      <w:r>
        <w:br/>
        <w:t>Scripting and breakpointing is also part of this process.</w:t>
      </w:r>
      <w:r>
        <w:br/>
        <w:t>Unreadable code often leads to bugs, inefficiencies, and duplicated code.</w:t>
      </w:r>
      <w:r>
        <w:br/>
        <w:t xml:space="preserve"> New languages are generally designed around the syntax of a prior language with new functionality added, (for example C++ adds object-orientation to </w:t>
      </w:r>
      <w:r>
        <w:t>C, and Java adds memory management and bytecode to C++, but as a result, loses efficiency and the ability for low-level manipulation).</w:t>
      </w:r>
    </w:p>
    <w:sectPr w:rsidR="00BF10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3349654">
    <w:abstractNumId w:val="8"/>
  </w:num>
  <w:num w:numId="2" w16cid:durableId="381753125">
    <w:abstractNumId w:val="6"/>
  </w:num>
  <w:num w:numId="3" w16cid:durableId="1906716218">
    <w:abstractNumId w:val="5"/>
  </w:num>
  <w:num w:numId="4" w16cid:durableId="186677996">
    <w:abstractNumId w:val="4"/>
  </w:num>
  <w:num w:numId="5" w16cid:durableId="881209880">
    <w:abstractNumId w:val="7"/>
  </w:num>
  <w:num w:numId="6" w16cid:durableId="700473189">
    <w:abstractNumId w:val="3"/>
  </w:num>
  <w:num w:numId="7" w16cid:durableId="2013291338">
    <w:abstractNumId w:val="2"/>
  </w:num>
  <w:num w:numId="8" w16cid:durableId="215973645">
    <w:abstractNumId w:val="1"/>
  </w:num>
  <w:num w:numId="9" w16cid:durableId="2063870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0BDA"/>
    <w:rsid w:val="00AA1D8D"/>
    <w:rsid w:val="00B47730"/>
    <w:rsid w:val="00BF109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2023-12-06T12:22:00Z</dcterms:modified>
  <cp:category/>
</cp:coreProperties>
</file>