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BE0" w:rsidRDefault="00503D90">
      <w:r>
        <w:t>He gave the first description of cryptanalysis by frequency analysis, the earliest code-breaking algorithm..</w:t>
      </w:r>
      <w:r>
        <w:br/>
        <w:t>Techniques like Code refactoring can enhance readability.</w:t>
      </w:r>
      <w:r>
        <w:br/>
        <w:t xml:space="preserve">Some languages are more prone to some kinds of faults because their </w:t>
      </w:r>
      <w:r>
        <w:t>specification does not require compilers to perform as much checking as other languages.</w:t>
      </w:r>
      <w:r>
        <w:br/>
        <w:t>The Unified Modeling Language (UML) is a notation used for both the OOAD and MDA.</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involves designing and implementing algorithms, step-by-step specifications of procedures, by writ</w:t>
      </w:r>
      <w:r>
        <w:t>ing code in one or more programming languages.</w:t>
      </w:r>
      <w:r>
        <w:br/>
        <w:t>Sometimes software development is known as software engineering, especially when it employs formal methods or follows an engineering design process.</w:t>
      </w:r>
      <w:r>
        <w:br/>
        <w:t xml:space="preserve"> Following a consistent programming style often helps readability.</w:t>
      </w:r>
      <w:r>
        <w:br/>
        <w:t>In the 9th century, the Arab mathematician Al-Kindi described a cryptographic algorithm for deciphering encrypted code, in A Manuscript on Deciphering Cryptographic Messages.</w:t>
      </w:r>
      <w:r>
        <w:br/>
        <w:t>There are many approaches to the Software development process.</w:t>
      </w:r>
      <w:r>
        <w:br/>
        <w:t>Many applic</w:t>
      </w:r>
      <w:r>
        <w:t>ations use a mix of several languages in their construction and use.</w:t>
      </w:r>
      <w:r>
        <w:br/>
        <w:t>Scripting and breakpointing is also part of this process.</w:t>
      </w:r>
      <w:r>
        <w:br/>
        <w:t>It is usually easier to code in "high-level" languages than in "low-level" ones.</w:t>
      </w:r>
      <w:r>
        <w:br/>
        <w:t>Normally the first step in debugging is to attempt to reproduce the problem.</w:t>
      </w:r>
      <w:r>
        <w:br/>
        <w:t xml:space="preserve"> Code-breaking algorithms have also existed for centuries.</w:t>
      </w:r>
    </w:p>
    <w:sectPr w:rsidR="00813B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7416428">
    <w:abstractNumId w:val="8"/>
  </w:num>
  <w:num w:numId="2" w16cid:durableId="1642690010">
    <w:abstractNumId w:val="6"/>
  </w:num>
  <w:num w:numId="3" w16cid:durableId="961379694">
    <w:abstractNumId w:val="5"/>
  </w:num>
  <w:num w:numId="4" w16cid:durableId="1412970628">
    <w:abstractNumId w:val="4"/>
  </w:num>
  <w:num w:numId="5" w16cid:durableId="120074746">
    <w:abstractNumId w:val="7"/>
  </w:num>
  <w:num w:numId="6" w16cid:durableId="1032264493">
    <w:abstractNumId w:val="3"/>
  </w:num>
  <w:num w:numId="7" w16cid:durableId="930242426">
    <w:abstractNumId w:val="2"/>
  </w:num>
  <w:num w:numId="8" w16cid:durableId="807863909">
    <w:abstractNumId w:val="1"/>
  </w:num>
  <w:num w:numId="9" w16cid:durableId="202841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3D90"/>
    <w:rsid w:val="00813B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