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FEA" w:rsidRDefault="00427CE9">
      <w:r>
        <w:t>It affects the aspects of quality above, including portability, usability and most importantly maintainability..</w:t>
      </w:r>
      <w:r>
        <w:br/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When debugging the problem in a GUI, the programmer can try to skip some user interaction from the original problem description and check if remaining actions are sufficient for bugs to appea</w:t>
      </w:r>
      <w:r>
        <w:t>r.</w:t>
      </w:r>
      <w:r>
        <w:br/>
        <w:t xml:space="preserve"> After the bug is reproduced, the input of the program may need to be simplified to make it easier to debug.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Also, specific user environment and usage history can make it difficult to reproduce the problem.</w:t>
      </w:r>
      <w:r>
        <w:br/>
        <w:t xml:space="preserve"> It is very difficult to determine what are the most popular modern programming languages.</w:t>
      </w:r>
      <w:r>
        <w:br/>
        <w:t>Text editors were also developed that allowed change</w:t>
      </w:r>
      <w:r>
        <w:t>s and corrections to be made much more easily than with punched cards.</w:t>
      </w:r>
      <w:r>
        <w:br/>
        <w:t>Programming languages are essential for software development.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 xml:space="preserve"> Various visual programming languages have also been developed with the intent to resolve readability concerns by adop</w:t>
      </w:r>
      <w:r>
        <w:t>ting non-traditional approaches to code structure and display.</w:t>
      </w:r>
      <w:r>
        <w:br/>
        <w:t>Sometimes software development is known as software engineering, especially when it employs formal methods or follows an engineering design process.</w:t>
      </w:r>
    </w:p>
    <w:sectPr w:rsidR="00A73F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350078">
    <w:abstractNumId w:val="8"/>
  </w:num>
  <w:num w:numId="2" w16cid:durableId="1760367338">
    <w:abstractNumId w:val="6"/>
  </w:num>
  <w:num w:numId="3" w16cid:durableId="1345551249">
    <w:abstractNumId w:val="5"/>
  </w:num>
  <w:num w:numId="4" w16cid:durableId="797719260">
    <w:abstractNumId w:val="4"/>
  </w:num>
  <w:num w:numId="5" w16cid:durableId="1459759796">
    <w:abstractNumId w:val="7"/>
  </w:num>
  <w:num w:numId="6" w16cid:durableId="1545216698">
    <w:abstractNumId w:val="3"/>
  </w:num>
  <w:num w:numId="7" w16cid:durableId="1982955104">
    <w:abstractNumId w:val="2"/>
  </w:num>
  <w:num w:numId="8" w16cid:durableId="1018889409">
    <w:abstractNumId w:val="1"/>
  </w:num>
  <w:num w:numId="9" w16cid:durableId="1318918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7CE9"/>
    <w:rsid w:val="00A73F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