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6E3" w:rsidRDefault="00222CFD">
      <w:r>
        <w:t xml:space="preserve"> Debugging is a very important task in the software development process since having defects in a program can have significant consequences for its users..</w:t>
      </w:r>
      <w:r>
        <w:br/>
        <w:t xml:space="preserve"> Some languages are very popular for particular kinds of applications, while some languages are regularly used to write many different kinds of applications.</w:t>
      </w:r>
      <w:r>
        <w:br/>
        <w:t>Text editors were also developed that allowed changes and corrections to be made much more easily than with punched cards.</w:t>
      </w:r>
      <w:r>
        <w:br/>
        <w:t>Techniques like Code refactoring can enhance readability.</w:t>
      </w:r>
      <w:r>
        <w:br/>
        <w:t xml:space="preserve"> New languages are generally designed around the syntax of a prior language with new functionality added, (for example C++ adds object-orientation to C, and Java adds memor</w:t>
      </w:r>
      <w:r>
        <w:t>y management and bytecode to C++, but as a result, loses efficiency and the ability for low-level manipulation).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w:t>
      </w:r>
      <w:r>
        <w:t>L).</w:t>
      </w:r>
      <w:r>
        <w:br/>
        <w:t xml:space="preserve"> High-level languages made the process of developing a program simpler and more understandable, and less bound to the underlying hardware.</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readability is more than just programming style.</w:t>
      </w:r>
      <w:r>
        <w:br/>
        <w:t xml:space="preserve"> It is very difficult to determine what are the most popular modern programming languages.</w:t>
      </w:r>
      <w:r>
        <w:br/>
        <w:t xml:space="preserve"> Programs</w:t>
      </w:r>
      <w:r>
        <w:t xml:space="preserve"> were mostly entered using punched cards or paper tape.</w:t>
      </w:r>
      <w:r>
        <w:br/>
        <w:t xml:space="preserve"> A similar technique used for database design is Entity-Relationship Modeling (ER Modeling).</w:t>
      </w:r>
      <w:r>
        <w:br/>
        <w:t>Provided the functions in a library follow the appropriate run-time conventions (e.g., method of passing arguments), then these functions may be written in any other language.</w:t>
      </w:r>
      <w:r>
        <w:br/>
        <w:t>Many applications use a mix of several languages in their construction and use.</w:t>
      </w:r>
      <w:r>
        <w:br/>
        <w:t xml:space="preserve"> In the 1880s, Herman Hollerith invented the concept of storing data in machine-readable form.</w:t>
      </w:r>
    </w:p>
    <w:sectPr w:rsidR="00FF36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48317">
    <w:abstractNumId w:val="8"/>
  </w:num>
  <w:num w:numId="2" w16cid:durableId="82916028">
    <w:abstractNumId w:val="6"/>
  </w:num>
  <w:num w:numId="3" w16cid:durableId="1150707260">
    <w:abstractNumId w:val="5"/>
  </w:num>
  <w:num w:numId="4" w16cid:durableId="1515000366">
    <w:abstractNumId w:val="4"/>
  </w:num>
  <w:num w:numId="5" w16cid:durableId="1201095307">
    <w:abstractNumId w:val="7"/>
  </w:num>
  <w:num w:numId="6" w16cid:durableId="2031879156">
    <w:abstractNumId w:val="3"/>
  </w:num>
  <w:num w:numId="7" w16cid:durableId="1422215433">
    <w:abstractNumId w:val="2"/>
  </w:num>
  <w:num w:numId="8" w16cid:durableId="691611710">
    <w:abstractNumId w:val="1"/>
  </w:num>
  <w:num w:numId="9" w16cid:durableId="142969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2CFD"/>
    <w:rsid w:val="0029639D"/>
    <w:rsid w:val="00326F90"/>
    <w:rsid w:val="00AA1D8D"/>
    <w:rsid w:val="00B47730"/>
    <w:rsid w:val="00CB0664"/>
    <w:rsid w:val="00FC693F"/>
    <w:rsid w:val="00FF3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2023-12-06T11:53:00Z</dcterms:modified>
  <cp:category/>
</cp:coreProperties>
</file>