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 xml:space="preserve"> Computer programmers are those who write computer software.</w:t>
        <w:br/>
        <w:t>Transpiling on the other hand, takes the source-code from a high-level programming language and converts it into bytecode.</w:t>
        <w:br/>
        <w:t xml:space="preserve"> Popular modeling techniques include Object-Oriented Analysis and Design (OOAD) and Model-Driven Architecture (MDA).</w:t>
        <w:br/>
        <w:t>Text editors were also developed that allowed changes and corrections to be made much more easily than with punched cards.</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