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Use of a static code analysis tool can help detect some possible problems.</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br/>
        <w:br/>
        <w:t xml:space="preserve"> Computer programming is the process of performing particular computations (or more generally, accomplishing specific computing results), usually by designing and building executable computer programs.</w:t>
        <w:br/>
        <w:t>There are many approaches to the Software development process.</w:t>
        <w:br/>
        <w:t xml:space="preserve"> Debugging is often done with IDEs. Standalone debuggers like GDB are also used, and these often provide less of a visual environment, usually using a command line.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