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Scripting and breakpointing is also part of this process.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Programmable devices have existed for centuries.</w:t>
        <w:br/>
        <w:t>Also, specific user environment and usage history can make it difficult to reproduce the problem.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Following a consistent programming style often helps readability.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