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Also, those involved with software development may at times engage in reverse engineering, which is the practice of seeking to understand an existing program so as to re-implement its function in some way.</w:t>
        <w:br/>
        <w:t>Ideally, the programming language best suited for the task at hand will be selected.</w:t>
        <w:br/>
        <w:t>In 1801, the Jacquard loom could produce entirely different weaves by changing the "program" – a series of pasteboard cards with holes punched in them.</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The source code of a program is written in one or more languages that are intelligible to programmers, rather than machine code, which is directly executed by the central processing unit.</w:t>
        <w:br/>
        <w:t>The source code of a program is written in one or more languages that are intelligible to programmers, rather than machine code, which is directly executed by the central processing unit.</w:t>
        <w:br/>
        <w:t>Normally the first step in debugging is to attempt to reproduce the problem.</w:t>
        <w:br/>
        <w:t>There are many approaches to the Software development process.</w:t>
        <w:br/>
        <w:t>In the 9th century, the Arab mathematician Al-Kindi described a cryptographic algorithm for deciphering encrypted code, in A Manuscript on Deciphering Cryptographic Messages.</w:t>
        <w:br/>
        <w:t>To produce machine code, the source code must either be compiled or transpiled.</w:t>
        <w:br/>
        <w:t>Use of a static code analysis tool can help detect some possible problems.</w:t>
        <w:br/>
        <w:br/>
        <w:t xml:space="preserve"> Computer programming is the process of performing particular computations (or more generally, accomplishing specific computing results), usually by designing and building executable computer programs.</w:t>
        <w:br/>
        <w:t>Languages form an approximate spectrum from "low-level" to "high-level"; "low-level" languages are typically more machine-oriented and faster to execute, whereas "high-level" languages are more abstract and easier to use but execute less quickly.</w:t>
        <w:br/>
        <w:t>This is interpreted into machine code.</w:t>
        <w:br/>
        <w:t>However, while these might be considered part of the programming process, often the term software development is more likely used for this larger overall process – whereas the terms programming, implementation, and coding tend to be focused on the actual writing of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