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Integrated development environments (IDEs) aim to integrate all such help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