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There are many approaches to the Software development process.</w:t>
        <w:br/>
        <w:t xml:space="preserve"> Popular modeling techniques include Object-Oriented Analysis and Design (OOAD) and Model-Driven Architecture (MDA).</w:t>
        <w:br/>
        <w:br/>
        <w:t>However, with the concept of the stored-program computer introduced in 1949, both programs and data were stored and manipulated in the same way in computer memory.</w:t>
        <w:br/>
        <w:t>Programming involves tasks such as analysis, generating algorithms, profiling algorithms' accuracy and resource consumption, and the implementation of algorithms (usually in a particular programming language, commonly referred to as coding).</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academic field and the engineering practice of computer programming are both largely concerned with discovering and implementing the most efficient algorithms for a given class of problems.</w:t>
        <w:br/>
        <w:t xml:space="preserve"> Debugging is a very important task in the software development process since having defects in a program can have significant consequences for its users.</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