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Many applications use a mix of several languages in their construction and use.</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To produce machine code, the source code must either be compiled or transpiled.</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