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For this purpose, algorithms are classified into orders using so-called Big O notation, which expresses resource use, such as execution time or memory consumption, in terms of the size of an input.</w:t>
        <w:br/>
        <w:t>Text editors were also developed that allowed changes and corrections to be made much more easily than with punched cards.</w:t>
        <w:br/>
        <w:t>Some languages are more prone to some kinds of faults because their specification does not require compilers to perform as much checking as other languages.</w:t>
        <w:br/>
        <w:t>Many applications use a mix of several languages in their construction and use.</w:t>
        <w:br/>
        <w:t>In 1206, the Arab engineer Al-Jazari invented a programmable drum machine where a musical mechanical automaton could be made to play different rhythms and drum patterns, via pegs and cams.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Normally the first step in debugging is to attempt to reproduce the problem.</w:t>
        <w:br/>
        <w:t>Unreadable code often leads to bugs, inefficiencies, and duplicated code.</w:t>
        <w:br/>
        <w:t>FORTRAN, the first widely used high-level language to have a functional implementation, came out in 1957, and many other languages were soon developed—in particular, COBOL aimed at commercial data processing, and Lisp for computer research.</w:t>
        <w:br/>
        <w:t xml:space="preserve"> After the bug is reproduced, the input of the program may need to be simplified to make it easier to debug.</w:t>
        <w:br/>
        <w:t xml:space="preserve"> Popular modeling techniques include Object-Oriented Analysis and Design (OOAD) and Model-Driven Architecture (MDA).</w:t>
        <w:br/>
        <w:t xml:space="preserve"> Tasks accompanying and related to programming include testing, debugging, source code maintenance, implementation of build systems, and management of derived artifacts, such as the machine code of computer programs.</w:t>
        <w:br/>
        <w:t>In 1801, the Jacquard loom could produce entirely different weaves by changing the "program" – a series of pasteboard cards with holes punched in them.</w:t>
        <w:br/>
        <w:t xml:space="preserve"> The academic field and the engineering practice of computer programming are both largely concerned with discovering and implementing the most efficient algorithms for a given class of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