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It affects the aspects of quality above, including portability, usability and most importantly maintainability.</w:t>
        <w:br/>
        <w:t>Also, those involved with software development may at times engage in reverse engineering, which is the practice of seeking to understand an existing program so as to re-implement its function in some way.</w:t>
        <w:br/>
        <w:t>Some of these factors include:</w:t>
        <w:br/>
        <w:t xml:space="preserve"> The presentation aspects of this (such as indents, line breaks, color highlighting, and so on) are often handled by the source code editor, but the content aspects reflect the programmer's talent and skills.</w:t>
        <w:br/>
        <w:t>Some of these factors include:</w:t>
        <w:br/>
        <w:t xml:space="preserve"> The presentation aspects of this (such as indents, line breaks, color highlighting, and so on) are often handled by the source code editor, but the content aspects reflect the programmer's talent and skills.</w:t>
        <w:br/>
        <w:t>In 1206, the Arab engineer Al-Jazari invented a programmable drum machine where a musical mechanical automaton could be made to play different rhythms and drum patterns, via pegs and cams.</w:t>
        <w:br/>
        <w:t>This can be a non-trivial task, for example as with parallel processes or some unusual software bugs.</w:t>
        <w:br/>
        <w:t>Ideally, the programming language best suited for the task at hand will be selected.</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Normally the first step in debugging is to attempt to reproduce the problem.</w:t>
        <w:br/>
        <w:t xml:space="preserve"> In the 1880s, Herman Hollerith invented the concept of storing data in machine-readable form.</w:t>
        <w:br/>
        <w:t xml:space="preserve"> Programmable devices have existed for centuries.</w:t>
        <w:br/>
        <w:t>There exist a lot of different approaches for each of those tasks.</w:t>
        <w:br/>
        <w:t xml:space="preserve"> Programs were mostly entered using punched cards or paper tape.</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