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Text editors were also developed that allowed changes and corrections to be made much more easily than with punched cards.</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br/>
        <w:t>However, readability is more than just programming style.</w:t>
        <w:br/>
        <w:t>For this purpose, algorithms are classified into orders using so-called Big O notation, which expresses resource use, such as execution time or memory consumption, in terms of the size of an input.</w:t>
        <w:br/>
        <w:t>Also, those involved with software development may at times engage in reverse engineering, which is the practice of seeking to understand an existing program so as to re-implement its function in some way.</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Debugging is a very important task in the software development process since having defects in a program can have significant consequences for its users.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