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Normally the first step in debugging is to attempt to reproduce the problem.</w:t>
        <w:br/>
        <w:t>Transpiling on the other hand, takes the source-code from a high-level programming language and converts it into bytecode.</w:t>
        <w:br/>
        <w:t>In the 9th century, the Arab mathematician Al-Kindi described a cryptographic algorithm for deciphering encrypted code, in A Manuscript on Deciphering Cryptographic Messages.</w:t>
        <w:br/>
        <w:t>Normally the first step in debugging is to attempt to reproduce the problem.</w:t>
        <w:br/>
        <w:t>Unreadable code often leads to bugs, inefficiencies, and duplicated code.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Provided the functions in a library follow the appropriate run-time conventions (e.g., method of passing arguments), then these functions may be written in any other language.</w:t>
        <w:br/>
        <w:t>This can be a non-trivial task, for example as with parallel processes or some unusual software bugs.</w:t>
        <w:br/>
        <w:t>A study found that a few simple readability transformations made code shorter and drastically reduced the time to understand it.</w:t>
        <w:br/>
        <w:t xml:space="preserve"> Programmable devices have existed for centuries.</w:t>
        <w:br/>
        <w:t>Compilers harnessed the power of computers to make programming easier by allowing programmers to specify calculations by entering a formula using infix notation.</w:t>
        <w:br/>
        <w:t>The source code of a program is written in one or more languages that are intelligible to programmers, rather than machine code, which is directly executed by the central processing unit.</w:t>
        <w:br/>
        <w:t>Provided the functions in a library follow the appropriate run-time conventions (e.g., method of passing arguments), then these functions may be written in any other language.</w:t>
        <w:br/>
        <w:t>For example, COBOL is still strong in corporate data centers often on large mainframe computers, Fortran in engineering applications, scripting languages in Web development, and C in embedded software.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