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In 1801, the Jacquard loom could produce entirely different weaves by changing the "program" – a series of pasteboard cards with holes punched in them.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1801, the Jacquard loom could produce entirely different weaves by changing the "program" – a series of pasteboard cards with holes punched in them.</w:t>
        <w:br/>
        <w:t>The source code of a program is written in one or more languages that are intelligible to programmers, rather than machine code, which is directly executed by the central processing unit.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this purpose, algorithms are classified into orders using so-called Big O notation, which expresses resource use, such as execution time or memory consumption, in terms of the size of an input.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High-level languages made the process of developing a program simpler and more understandable, and less bound to the underlying hardware.</w:t>
        <w:br/>
        <w:t>Some text editors such as Emacs allow GDB to be invoked through them, to provide a visual environment.</w:t>
        <w:br/>
        <w:t>However, Charles Babbage had already written his first program for the Analytical Engine in 1837.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