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languages are more prone to some kinds of faults because their specification does not require compilers to perform as much checking as other languages.</w:t>
        <w:br/>
        <w:t>Compiling takes the source code from a low-level programming language and converts it into machine code.</w:t>
        <w:br/>
        <w:t>For example, when a bug in a compiler can make it crash when parsing some large source file, a simplification of the test case that results in only few lines from the original source file can be sufficient to reproduce the same crash.</w:t>
        <w:br/>
        <w:t>Scripting and breakpointing is also part of this process.</w:t>
        <w:br/>
        <w:t>Scripting and breakpointing is also part of this process.</w:t>
        <w:br/>
        <w:t>The source code of a program is written in one or more languages that are intelligible to programmers, rather than machine code, which is directly executed by the central processing unit.</w:t>
        <w:br/>
        <w:t>The Unified Modeling Language (UML) is a notation used for both the OOAD and MDA.</w:t>
        <w:br/>
        <w:br/>
        <w:t xml:space="preserve"> Computer programming is the process of performing particular computations (or more generally, accomplishing specific computing results), usually by designing and building executable computer programs.</w:t>
        <w:br/>
        <w:t>It affects the aspects of quality above, including portability, usability and most importantly maintainability.</w:t>
        <w:br/>
        <w:t xml:space="preserve"> Debugging is a very important task in the software development process since having defects in a program can have significant consequences for its users.</w:t>
        <w:br/>
        <w:t xml:space="preserve"> After the bug is reproduced, the input of the program may need to be simplified to make it easier to debug.</w:t>
        <w:br/>
        <w:t>Many applications use a mix of several languages in their construction and use.</w:t>
        <w:br/>
        <w:t xml:space="preserve"> The first computer program is generally dated to 1843, when mathematician Ada Lovelace published an algorithm to calculate a sequence of Bernoulli numbers, intended to be carried out by Charles Babbage's Analytical Engine.</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Some of these factors include:</w:t>
        <w:br/>
        <w:t xml:space="preserve"> The presentation aspects of this (such as indents, line breaks, color highlighting, and so on) are often handled by the source code editor, but the content aspects reflect the programmer's talent and skills.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