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Some of these factors include:</w:t>
        <w:br/>
        <w:t xml:space="preserve"> The presentation aspects of this (such as indents, line breaks, color highlighting, and so on) are often handled by the source code editor, but the content aspects reflect the programmer's talent and skills.</w:t>
        <w:br/>
        <w:t>Many applications use a mix of several languages in their construction and use.</w:t>
        <w:br/>
        <w:t>Programming languages are essential for software development.</w:t>
        <w:br/>
        <w:t>Expert programmers are familiar with a variety of well-established algorithms and their respective complexities and use this knowledge to choose algorithms that are best suited to the circumstances.</w:t>
        <w:br/>
        <w:t>This can be a non-trivial task, for example as with parallel processes or some unusual software bugs.</w:t>
        <w:br/>
        <w:t>Languages form an approximate spectrum from "low-level" to "high-level"; "low-level" languages are typically more machine-oriented and faster to execute, whereas "high-level" languages are more abstract and easier to use but execute less quickly.</w:t>
        <w:br/>
        <w:t>In the 9th century, the Arab mathematician Al-Kindi described a cryptographic algorithm for deciphering encrypted code, in A Manuscript on Deciphering Cryptographic Messages.</w:t>
        <w:br/>
        <w:t>Many programmers use forms of Agile software development where the various stages of formal software development are more integrated together into short cycles that take a few weeks rather than years.</w:t>
        <w:br/>
        <w:t>This is interpreted into machine code.</w:t>
        <w:br/>
        <w:t>In 1801, the Jacquard loom could produce entirely different weaves by changing the "program" – a series of pasteboard cards with holes punched in them.</w:t>
        <w:br/>
        <w:t>Some languages are more prone to some kinds of faults because their specification does not require compilers to perform as much checking as other languages.</w:t>
        <w:br/>
        <w:t xml:space="preserve"> The first computer program is generally dated to 1843, when mathematician Ada Lovelace published an algorithm to calculate a sequence of Bernoulli numbers, intended to be carried out by Charles Babbage's Analytical Engine.</w:t>
        <w:br/>
        <w:t>Use of a static code analysis tool can help detect some possible problems.</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