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This is interpreted into machine code.</w:t>
        <w:br/>
        <w:t>Integrated development environments (IDEs) aim to integrate all such help.</w:t>
        <w:br/>
        <w:t>Ideally, the programming language best suited for the task at hand will be selected.</w:t>
        <w:br/>
        <w:t>Normally the first step in debugging is to attempt to reproduce the problem.</w:t>
        <w:br/>
        <w:t>For example, COBOL is still strong in corporate data centers often on large mainframe computers, Fortran in engineering applications, scripting languages in Web development, and C in embedded software.</w:t>
        <w:br/>
        <w:t>In the 9th century, the Arab mathematician Al-Kindi described a cryptographic algorithm for deciphering encrypted code, in A Manuscript on Deciphering Cryptographic Messages.</w:t>
        <w:br/>
        <w:t>However, readability is more than just programming style.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Text editors were also developed that allowed changes and corrections to be made much more easily than with punched cards.</w:t>
        <w:br/>
        <w:t>The source code of a program is written in one or more languages that are intelligible to programmers, rather than machine code, which is directly executed by the central processing unit.</w:t>
        <w:br/>
        <w:t xml:space="preserve"> Allen Downey, in his book How To Think Like A Computer Scientist, writes:</w:t>
        <w:br/>
        <w:t xml:space="preserve"> Many computer languages provide a mechanism to call functions provided by shared libraries.</w:t>
        <w:br/>
        <w:t>Also, those involved with software development may at times engage in reverse engineering, which is the practice of seeking to understand an existing program so as to re-implement its function in some way.</w:t>
        <w:br/>
        <w:t>Proficient programming thus usually requires expertise in several different subjects, including knowledge of the application domain, specialized algorithms, and formal logic.</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