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Techniques like Code refactoring can enhance readability.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It is usually easier to code in "high-level" languages than in "low-level" ones.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Different programming languages support different styles of programming (called programming paradigms).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