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One approach popular for requirements analysis is Use Case analysis.</w:t>
        <w:br/>
        <w:t>It is usually easier to code in "high-level" languages than in "low-level" ones.</w:t>
        <w:br/>
        <w:t>Some text editors such as Emacs allow GDB to be invoked through them, to provide a visual environment.</w:t>
        <w:br/>
        <w:t>There are many approaches to the Software development process.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Techniques like Code refactoring can enhance readability.</w:t>
        <w:br/>
        <w:t>Relatedly, software engineering combines engineering techniques and principles with software development.</w:t>
        <w:br/>
        <w:t>In 1801, the Jacquard loom could produce entirely different weaves by changing the "program" – a series of pasteboard cards with holes punched in them.</w:t>
        <w:br/>
        <w:t>Relatedly, software engineering combines engineering techniques and principles with software development.</w:t>
        <w:br/>
        <w:t>Also, those involved with software development may at times engage in reverse engineering, which is the practice of seeking to understand an existing program so as to re-implement its function in some way.</w:t>
        <w:br/>
        <w:t>Unreadable code often leads to bugs, inefficiencies, and duplicated code.</w:t>
        <w:br/>
        <w:t>In 1801, the Jacquard loom could produce entirely different weaves by changing the "program" – a series of pasteboard cards with holes punched in them.</w:t>
        <w:br/>
        <w:t>He gave the first description of cryptanalysis by frequency analysis, the earliest code-breaking algorithm.</w:t>
        <w:br/>
        <w:t>Proficient programming thus usually requires expertise in several different subjects, including knowledge of the application domain, specialized algorithms, and formal logic.</w:t>
        <w:br/>
        <w:t xml:space="preserve"> Tasks accompanying and related to programming include testing, debugging, source code maintenance, implementation of build systems, and management of derived artifacts, such as the machine code of computer programs.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