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The following properties are among the most important:</w:t>
        <w:br/>
        <w:br/>
        <w:t xml:space="preserve"> In computer programming, readability refers to the ease with which a human reader can comprehend the purpose, control flow, and operation of source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 study found that a few simple readability transformations made code shorter and drastically reduced the time to understand it.</w:t>
        <w:br/>
        <w:t>Scripting and breakpointing is also part of this process.</w:t>
        <w:br/>
        <w:t>They are the building blocks for all software, from the simplest applications to the most sophisticated ones.</w:t>
        <w:br/>
        <w:t>The choice of language used is subject to many considerations, such as company policy, suitability to task, availability of third-party packages, or individual preference.</w:t>
        <w:br/>
        <w:t>Transpiling on the other hand, takes the source-code from a high-level programming language and converts it into bytecode.</w:t>
        <w:br/>
        <w:t>This can be a non-trivial task, for example as with parallel processes or some unusual software bugs.</w:t>
        <w:br/>
        <w:t xml:space="preserve"> Tasks accompanying and related to programming include testing, debugging, source code maintenance, implementation of build systems, and management of derived artifacts, such as the machine code of computer programs.</w:t>
        <w:br/>
        <w:t>For example, when a bug in a compiler can make it crash when parsing some large source file, a simplification of the test case that results in only few lines from the original source file can be sufficient to reproduce the same crash.</w:t>
        <w:br/>
        <w:t>The purpose of programming is to find a sequence of instructions that will automate the performance of a task (which can be as complex as an operating system) on a computer, often for solving a given problem.</w:t>
        <w:br/>
        <w:t xml:space="preserve"> Following a consistent programming style often helps readability.</w:t>
        <w:br/>
        <w:t>However, readability is more than just programming style.</w:t>
        <w:br/>
        <w:t>Techniques like Code refactoring can enhance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