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Compilers harnessed the power of computers to make programming easier by allowing programmers to specify calculations by entering a formula using infix notation.</w:t>
        <w:br/>
        <w:t>The choice of language used is subject to many considerations, such as company policy, suitability to task, availability of third-party packages, or individual preference.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Compilers harnessed the power of computers to make programming easier by allowing programmers to specify calculations by entering a formula using infix notation.</w:t>
        <w:br/>
        <w:t>As early as the 9th century, a programmable music sequencer was invented by the Persian Banu Musa brothers, who described an automated mechanical flute player in the Book of Ingenious Devices.</w:t>
        <w:br/>
        <w:t>In 1801, the Jacquard loom could produce entirely different weaves by changing the "program" – a series of pasteboard cards with holes punched in them.</w:t>
        <w:br/>
        <w:t>Ideally, the programming language best suited for the task at hand will be selected.</w:t>
        <w:br/>
        <w:t>Programming involves tasks such as analysis, generating algorithms, profiling algorithms' accuracy and resource consumption, and the implementation of algorithms (usually in a particular programming language, commonly referred to as coding).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Following a consistent programming style often helps readability.</w:t>
        <w:br/>
        <w:t>When debugging the problem in a GUI, the programmer can try to skip some user interaction from the original problem description and check if remaining actions are sufficient for bugs to appear.</w:t>
        <w:br/>
        <w:t>As early as the 9th century, a programmable music sequencer was invented by the Persian Banu Musa brothers, who described an automated mechanical flute player in the Book of Ingenious Devices.</w:t>
        <w:br/>
        <w:t>For this purpose, algorithms are classified into orders using so-called Big O notation, which expresses resource use, such as execution time or memory consumption, in terms of the size of an input.</w:t>
        <w:br/>
        <w:t xml:space="preserve"> High-level languages made the process of developing a program simpler and more understandable, and less bound to the underlying hardware.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