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Many applications use a mix of several languages in their construction and use.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Popular modeling techniques include Object-Oriented Analysis and Design (OOAD) and Model-Driven Architecture (MDA).</w:t>
        <w:br/>
        <w:t xml:space="preserve"> Programs were mostly entered using punched cards or paper tape.</w:t>
        <w:br/>
        <w:t xml:space="preserve"> A similar technique used for database design is Entity-Relationship Modeling (ER Modeling).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