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There exist a lot of different approaches for each of those tasks.</w:t>
        <w:br/>
        <w:t>One approach popular for requirements analysis is Use Case analysis.</w:t>
        <w:br/>
        <w:t>Many applications use a mix of several languages in their construction and use.</w:t>
        <w:br/>
        <w:t>Expert programmers are familiar with a variety of well-established algorithms and their respective complexities and use this knowledge to choose algorithms that are best suited to the circumstances.</w:t>
        <w:br/>
        <w:t>When debugging the problem in a GUI, the programmer can try to skip some user interaction from the original problem description and check if remaining actions are sufficient for bugs to appear.</w:t>
        <w:br/>
        <w:t>In 1206, the Arab engineer Al-Jazari invented a programmable drum machine where a musical mechanical automaton could be made to play different rhythms and drum patterns, via pegs and cams.</w:t>
        <w:br/>
        <w:t>Trade-offs from this ideal involve finding enough programmers who know the language to build a team, the availability of compilers for that language, and the efficiency with which programs written in a given language execute.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Transpiling on the other hand, takes the source-code from a high-level programming language and converts it into bytecode.</w:t>
        <w:br/>
        <w:t>Many applications use a mix of several languages in their construction and use.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 xml:space="preserve"> Programmable devices have existed for centuries.</w:t>
        <w:br/>
        <w:t>Scripting and breakpointing is also part of this process.</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 xml:space="preserve"> Some languages are very popular for particular kinds of applications, while some languages are regularly used to write many different kinds of applications.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