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Normally the first step in debugging is to attempt to reproduce the problem.</w:t>
        <w:br/>
        <w:t>Relatedly, software engineering combines engineering techniques and principles with software development.</w:t>
        <w:br/>
        <w:t>Scripting and breakpointing is also part of this process.</w:t>
        <w:br/>
        <w:t>Ideally, the programming language best suited for the task at hand will be selected.</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Trial-and-error/divide-and-conquer is needed: the programmer will try to remove some parts of the original test case and check if the problem still exists.</w:t>
        <w:br/>
        <w:t xml:space="preserve"> After the bug is reproduced, the input of the program may need to be simplified to make it easier to debug.</w:t>
        <w:br/>
        <w:t>Scripting and breakpointing is also part of this process.</w:t>
        <w:br/>
        <w:t>Ideally, the programming language best suited for the task at hand will be selected.</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