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High-level languages made the process of developing a program simpler and more understandable, and less bound to the underlying hard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