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There exist a lot of different approaches for each of those tasks.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Implementation techniques include imperative languages (object-oriented or procedural), functional languages, and logic languages.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It is usually easier to code in "high-level" languages than in "low-level" ones.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