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However, readability is more than just programming style.</w:t>
        <w:br/>
        <w:t>This is interpreted into machine code.</w:t>
        <w:br/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t>This is interpreted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Normally the first step in debugging is to attempt to reproduce the problem.</w:t>
        <w:br/>
        <w:t>Techniques like Code refactoring can enhance readability.</w:t>
        <w:br/>
        <w:t>Provided the functions in a library follow the appropriate run-time conventions (e.g., method of passing arguments), then these functions may be written in any other language.</w:t>
        <w:br/>
        <w:t>To produce machine code, the source code must either be compiled or transpiled.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