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Relatedly, software engineering combines engineering techniques and principles with software development.</w:t>
        <w:br/>
        <w:t>Their jobs usually involve:</w:t>
        <w:br/>
        <w:t xml:space="preserve"> Although programming has been presented in the media as a somewhat mathematical subject, some research shows that good programmers have strong skills in natural human languages, and that learning to code is similar to learning a foreign language.</w:t>
        <w:br/>
        <w:t>Many applications use a mix of several languages in their construction and use.</w:t>
        <w:br/>
        <w:t>As early as the 9th century, a programmable music sequencer was invented by the Persian Banu Musa brothers, who described an automated mechanical flute player in the Book of Ingenious Devices.</w:t>
        <w:br/>
        <w:t>Expert programmers are familiar with a variety of well-established algorithms and their respective complexities and use this knowledge to choose algorithms that are best suited to the circumstances.</w:t>
        <w:br/>
        <w:t>Trial-and-error/divide-and-conquer is needed: the programmer will try to remove some parts of the original test case and check if the problem still exists.</w:t>
        <w:br/>
        <w:t>In 1206, the Arab engineer Al-Jazari invented a programmable drum machine where a musical mechanical automaton could be made to play different rhythms and drum patterns, via pegs and cams.</w:t>
        <w:br/>
        <w:t>In 1801, the Jacquard loom could produce entirely different weaves by changing the "program" – a series of pasteboard cards with holes punched in them.</w:t>
        <w:br/>
        <w:t>In 1206, the Arab engineer Al-Jazari invented a programmable drum machine where a musical mechanical automaton could be made to play different rhythms and drum patterns, via pegs and cams.</w:t>
        <w:br/>
        <w:t>In 1206, the Arab engineer Al-Jazari invented a programmable drum machine where a musical mechanical automaton could be made to play different rhythms and drum patterns, via pegs and cams.</w:t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  <w:br/>
        <w:t>Also, specific user environment and usage history can make it difficult to reproduce the problem.</w:t>
        <w:br/>
        <w:t>This can be a non-trivial task, for example as with parallel processes or some unusual software bugs.</w:t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  <w:br/>
        <w:t xml:space="preserve"> Popular modeling techniques include Object-Oriented Analysis and Design (OOAD) and Model-Driven Architecture (MDA).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