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By the late 1960s, data storage devices and computer terminals became inexpensive enough that programs could be created by typing directly into the computers.</w:t>
        <w:br/>
        <w:t>When debugging the problem in a GUI, the programmer can try to skip some user interaction from the original problem description and check if remaining actions are sufficient for bugs to appear.</w:t>
        <w:br/>
        <w:t>For example, COBOL is still strong in corporate data centers often on large mainframe computers, Fortran in engineering applications, scripting languages in Web development, and C in embedded software.</w:t>
        <w:br/>
        <w:t>Provided the functions in a library follow the appropriate run-time conventions (e.g., method of passing arguments), then these functions may be written in any other language.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They are the building blocks for all software, from the simplest applications to the most sophisticated ones.</w:t>
        <w:br/>
        <w:t>He gave the first description of cryptanalysis by frequency analysis, the earliest code-breaking algorithm.</w:t>
        <w:br/>
        <w:t>Programming languages are essential for software development.</w:t>
        <w:br/>
        <w:t>Also, those involved with software development may at times engage in reverse engineering, which is the practice of seeking to understand an existing program so as to re-implement its function in some way.</w:t>
        <w:br/>
        <w:t>The choice of language used is subject to many considerations, such as company policy, suitability to task, availability of third-party packages, or individual preference.</w:t>
        <w:br/>
        <w:t>In the 9th century, the Arab mathematician Al-Kindi described a cryptographic algorithm for deciphering encrypted code, in A Manuscript on Deciphering Cryptographic Messages.</w:t>
        <w:br/>
        <w:t>However, because an assembly language is little more than a different notation for a machine language,  two machines with different instruction sets also have different assembly languages.</w:t>
        <w:br/>
        <w:t xml:space="preserve"> Code-breaking algorithms have also existed for centuries.</w:t>
        <w:br/>
        <w:t xml:space="preserve"> After the bug is reproduced, the input of the program may need to be simplified to make it easier to debug.</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