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Integrated development environments (IDEs) aim to integrate all such help.</w:t>
        <w:br/>
        <w:t>This can be a non-trivial task, for example as with parallel processes or some unusual software bugs.</w:t>
        <w:br/>
        <w:t>Some of these factors include:</w:t>
        <w:br/>
        <w:t xml:space="preserve"> The presentation aspects of this (such as indents, line breaks, color highlighting, and so on) are often handled by the source code editor, but the content aspects reflect the programmer's talent and skills.</w:t>
        <w:br/>
        <w:t>Many factors, having little or nothing to do with the ability of the computer to efficiently compile and execute the code, contribute to readability.</w:t>
        <w:br/>
        <w:t>For example, when a bug in a compiler can make it crash when parsing some large source file, a simplification of the test case that results in only few lines from the original source file can be sufficient to reproduce the same crash.</w:t>
        <w:br/>
        <w:t>Use of a static code analysis tool can help detect some possible problems.</w:t>
        <w:br/>
        <w:t>In 1206, the Arab engineer Al-Jazari invented a programmable drum machine where a musical mechanical automaton could be made to play different rhythms and drum patterns, via pegs and cams.</w:t>
        <w:br/>
        <w:t>In the 9th century, the Arab mathematician Al-Kindi described a cryptographic algorithm for deciphering encrypted code, in A Manuscript on Deciphering Cryptographic Messages.</w:t>
        <w:br/>
        <w:t>Languages form an approximate spectrum from "low-level" to "high-level"; "low-level" languages are typically more machine-oriented and faster to execute, whereas "high-level" languages are more abstract and easier to use but execute less quickly.</w:t>
        <w:br/>
        <w:t>The Unified Modeling Language (UML) is a notation used for both the OOAD and MDA.</w:t>
        <w:br/>
        <w:t>Compilers harnessed the power of computers to make programming easier by allowing programmers to specify calculations by entering a formula using infix notation.</w:t>
        <w:br/>
        <w:t>The Unified Modeling Language (UML) is a notation used for both the OOAD and MDA.</w:t>
        <w:br/>
        <w:t>They are the building blocks for all software, from the simplest applications to the most sophisticated ones.</w:t>
        <w:br/>
        <w:t>Trade-offs from this ideal involve finding enough programmers who know the language to build a team, the availability of compilers for that language, and the efficiency with which programs written in a given language execute.</w:t>
        <w:br/>
        <w:t>Many programmers use forms of Agile software development where the various stages of formal software development are more integrated together into short cycles that take a few weeks rather than years.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