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For this purpose, algorithms are classified into orders using so-called Big O notation, which expresses resource use, such as execution time or memory consumption, in terms of the size of an input.</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The purpose of programming is to find a sequence of instructions that will automate the performance of a task (which can be as complex as an operating system) on a computer, often for solving a given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languages are more prone to some kinds of faults because their specification does not require compilers to perform as much checking as other languages.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