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Use of a static code analysis tool can help detect some possible problems.</w:t>
        <w:br/>
        <w:t>There are many approaches to the Software development process.</w:t>
        <w:br/>
        <w:t>A study found that a few simple readability transformations made code shorter and drastically reduced the time to understand it.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A study found that a few simple readability transformations made code shorter and drastically reduced the time to understand it.</w:t>
        <w:br/>
        <w:t>Expert programmers are familiar with a variety of well-established algorithms and their respective complexities and use this knowledge to choose algorithms that are best suited to the circumstances.</w:t>
        <w:br/>
        <w:t>However, Charles Babbage had already written his first program for the Analytical Engine in 1837.</w:t>
        <w:br/>
        <w:t>When debugging the problem in a GUI, the programmer can try to skip some user interaction from the original problem description and check if remaining actions are sufficient for bugs to appear.</w:t>
        <w:br/>
        <w:t>Programming languages are essential for software development.</w:t>
        <w:br/>
        <w:br/>
        <w:t xml:space="preserve"> Different programming languages support different styles of programming (called programming paradigms).</w:t>
        <w:br/>
        <w:t xml:space="preserve"> A similar technique used for database design is Entity-Relationship Modeling (ER Modeling).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Unreadable code often leads to bugs, inefficiencies, and duplicated code.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