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Compiling takes the source code from a low-level programming language and converts it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exist a lot of different approaches for each of those tasks.</w:t>
        <w:br/>
        <w:t>Some languages are more prone to some kinds of faults because their specification does not require compilers to perform as much checking as other languages.</w:t>
        <w:br/>
        <w:t>Relatedly, software engineering combines engineering techniques and principles with software development.</w:t>
        <w:br/>
        <w:t>For this purpose, algorithms are classified into orders using so-called Big O notation, which expresses resource use, such as execution time or memory consumption, in terms of the size of an input.</w:t>
        <w:br/>
        <w:t>Programming languages are essential for software development.</w:t>
        <w:br/>
        <w:t>The choice of language used is subject to many considerations, such as company policy, suitability to task, availability of third-party packages, or individual preference.</w:t>
        <w:br/>
        <w:t>FORTRAN, the first widely used high-level language to have a functional implementation, came out in 1957, and many other languages were soon developed—in particular, COBOL aimed at commercial data processing, and Lisp for computer research.</w:t>
        <w:br/>
        <w:t>For this purpose, algorithms are classified into orders using so-called Big O notation, which expresses resource use, such as execution time or memory consumption, in terms of the size of an input.</w:t>
        <w:br/>
        <w:t>Trial-and-error/divide-and-conquer is needed: the programmer will try to remove some parts of the original test case and check if the problem still exists.</w:t>
        <w:br/>
        <w:t>Trade-offs from this ideal involve finding enough programmers who know the language to build a team, the availability of compilers for that language, and the efficiency with which programs written in a given language execute.</w:t>
        <w:br/>
        <w:t>FORTRAN, the first widely used high-level language to have a functional implementation, came out in 1957, and many other languages were soon developed—in particular, COBOL aimed at commercial data processing, and Lisp for computer research.</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