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Text editors were also developed that allowed changes and corrections to be made much more easily than with punched cards.</w:t>
        <w:br/>
        <w:t>Some text editors such as Emacs allow GDB to be invoked through them, to provide a visual environment.</w:t>
        <w:br/>
        <w:t>The source code of a program is written in one or more languages that are intelligible to programmers, rather than machine code, which is directly executed by the central processing unit.</w:t>
        <w:br/>
        <w:t>Provided the functions in a library follow the appropriate run-time conventions (e.g., method of passing arguments), then these functions may be written in any other language.</w:t>
        <w:br/>
        <w:t>In 1206, the Arab engineer Al-Jazari invented a programmable drum machine where a musical mechanical automaton could be made to play different rhythms and drum patterns, via pegs and cams.</w:t>
        <w:br/>
        <w:t>Techniques like Code refactoring can enhance readability.</w:t>
        <w:br/>
        <w:t>One approach popular for requirements analysis is Use Case analysis.</w:t>
        <w:br/>
        <w:t>Some languages are more prone to some kinds of faults because their specification does not require compilers to perform as much checking as other languages.</w:t>
        <w:br/>
        <w:t>Some languages are more prone to some kinds of faults because their specification does not require compilers to perform as much checking as other languages.</w:t>
        <w:br/>
        <w:t xml:space="preserve"> Debugging is a very important task in the software development process since having defects in a program can have significant consequences for its users.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In the 9th century, the Arab mathematician Al-Kindi described a cryptographic algorithm for deciphering encrypted code, in A Manuscript on Deciphering Cryptographic Messages.</w:t>
        <w:br/>
        <w:t xml:space="preserve"> A similar technique used for database design is Entity-Relationship Modeling (ER Modeling).</w:t>
        <w:br/>
        <w:t>Techniques like Code refactoring can enhance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