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The source code of a program is written in one or more languages that are intelligible to programmers, rather than machine code, which is directly executed by the central processing unit.</w:t>
        <w:b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with the concept of the stored-program computer introduced in 1949, both programs and data were stored and manipulated in the same way in computer memory.</w:t>
        <w:br/>
        <w:t>Proficient programming thus usually requires expertise in several different subjects, including knowledge of the application domain, specialized algorithms, and formal logic.</w:t>
        <w:br/>
        <w:t>It affects the aspects of quality above, including portability, usability and most importantly maintainability.</w:t>
        <w:br/>
        <w:t>Use of a static code analysis tool can help detect some possible problems.</w:t>
        <w:br/>
        <w:t>When debugging the problem in a GUI, the programmer can try to skip some user interaction from the original problem description and check if remaining actions are sufficient for bugs to appear.</w:t>
        <w:br/>
        <w:t xml:space="preserve"> Readability is important because programmers spend the majority of their time reading, trying to understand, reusing and modifying existing source code, rather than writing new source code.</w:t>
        <w:br/>
        <w:t xml:space="preserve"> Allen Downey, in his book How To Think Like A Computer Scientist, writes:</w:t>
        <w:br/>
        <w:t xml:space="preserve"> Many computer languages provide a mechanism to call functions provided by shared libraries.</w:t>
        <w:br/>
        <w:t>One approach popular for requirements analysis is Use Case analysis.</w:t>
        <w:br/>
        <w:br/>
        <w:t xml:space="preserve"> Computer programming is the process of performing particular computations (or more generally, accomplishing specific computing results), usually by designing and building executable computer programs.</w:t>
        <w:br/>
        <w:br/>
        <w:t xml:space="preserve"> Computer programming is the process of performing particular computations (or more generally, accomplishing specific computing results), usually by designing and building executable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