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A study found that a few simple readability transformations made code shorter and drastically reduced the time to understand it.</w:t>
        <w:br/>
        <w:t>Also, those involved with software development may at times engage in reverse engineering, which is the practice of seeking to understand an existing program so as to re-implement its function in some way.</w:t>
        <w:br/>
        <w:t>Provided the functions in a library follow the appropriate run-time conventions (e.g., method of passing arguments), then these functions may be written in any other language.</w:t>
        <w:br/>
        <w:t>Relatedly, software engineering combines engineering techniques and principles with software development.</w:t>
        <w:br/>
        <w:t>The following properties are among the most important:</w:t>
        <w:br/>
        <w:br/>
        <w:t xml:space="preserve"> In computer programming, readability refers to the ease with which a human reader can comprehend the purpose, control flow, and operation of source code.</w:t>
        <w:br/>
        <w:t>This is interpreted into machine code.</w:t>
        <w:br/>
        <w:t>Also, specific user environment and usage history can make it difficult to reproduce the problem.</w:t>
        <w:br/>
        <w:t>Unreadable code often leads to bugs, inefficiencies, and duplicated code.</w:t>
        <w:br/>
        <w:t>Programming involves tasks such as analysis, generating algorithms, profiling algorithms' accuracy and resource consumption, and the implementation of algorithms (usually in a particular programming language, commonly referred to as coding).</w:t>
        <w:br/>
        <w:t>Trade-offs from this ideal involve finding enough programmers who know the language to build a team, the availability of compilers for that language, and the efficiency with which programs written in a given language execute.</w:t>
        <w:br/>
        <w:t>FORTRAN, the first widely used high-level language to have a functional implementation, came out in 1957, and many other languages were soon developed—in particular, COBOL aimed at commercial data processing, and Lisp for computer research.</w:t>
        <w:br/>
        <w:t>They are the building blocks for all software, from the simplest applications to the most sophisticated ones.</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